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0330E" w14:textId="728225E3" w:rsidR="002B69F8" w:rsidRPr="007B46BF" w:rsidRDefault="007B46BF" w:rsidP="00B24834">
      <w:pPr>
        <w:spacing w:after="0" w:line="240" w:lineRule="auto"/>
        <w:jc w:val="center"/>
        <w:rPr>
          <w:b/>
          <w:bCs/>
          <w:sz w:val="28"/>
          <w:szCs w:val="28"/>
        </w:rPr>
      </w:pPr>
      <w:r w:rsidRPr="007B46BF">
        <w:rPr>
          <w:b/>
          <w:bCs/>
          <w:sz w:val="28"/>
          <w:szCs w:val="28"/>
        </w:rPr>
        <w:t xml:space="preserve">LNHS Speech Booster </w:t>
      </w:r>
      <w:r w:rsidR="00CE73F0" w:rsidRPr="007B46BF">
        <w:rPr>
          <w:b/>
          <w:bCs/>
          <w:sz w:val="28"/>
          <w:szCs w:val="28"/>
        </w:rPr>
        <w:t>Meeting</w:t>
      </w:r>
      <w:r w:rsidR="00CE73F0">
        <w:rPr>
          <w:b/>
          <w:bCs/>
          <w:sz w:val="28"/>
          <w:szCs w:val="28"/>
        </w:rPr>
        <w:t xml:space="preserve"> Minutes</w:t>
      </w:r>
    </w:p>
    <w:p w14:paraId="25FDDF6C" w14:textId="15ED39BB" w:rsidR="0037798A" w:rsidRPr="007B46BF" w:rsidRDefault="00B24834" w:rsidP="00D83D9D">
      <w:pPr>
        <w:spacing w:after="0" w:line="240" w:lineRule="auto"/>
        <w:jc w:val="center"/>
        <w:rPr>
          <w:b/>
          <w:bCs/>
          <w:sz w:val="28"/>
          <w:szCs w:val="28"/>
        </w:rPr>
      </w:pPr>
      <w:r>
        <w:rPr>
          <w:b/>
          <w:bCs/>
          <w:sz w:val="28"/>
          <w:szCs w:val="28"/>
        </w:rPr>
        <w:t>Via Zoom</w:t>
      </w:r>
    </w:p>
    <w:p w14:paraId="0D32F227" w14:textId="0301D114" w:rsidR="007B46BF" w:rsidRPr="007B46BF" w:rsidRDefault="0037798A" w:rsidP="00D83D9D">
      <w:pPr>
        <w:spacing w:after="0" w:line="240" w:lineRule="auto"/>
        <w:jc w:val="center"/>
        <w:rPr>
          <w:b/>
          <w:bCs/>
          <w:sz w:val="28"/>
          <w:szCs w:val="28"/>
        </w:rPr>
      </w:pPr>
      <w:r>
        <w:rPr>
          <w:b/>
          <w:bCs/>
          <w:sz w:val="28"/>
          <w:szCs w:val="28"/>
        </w:rPr>
        <w:t>Mon</w:t>
      </w:r>
      <w:r w:rsidR="007A54E0">
        <w:rPr>
          <w:b/>
          <w:bCs/>
          <w:sz w:val="28"/>
          <w:szCs w:val="28"/>
        </w:rPr>
        <w:t xml:space="preserve">day, </w:t>
      </w:r>
      <w:r w:rsidR="006C4DBF">
        <w:rPr>
          <w:b/>
          <w:bCs/>
          <w:sz w:val="28"/>
          <w:szCs w:val="28"/>
        </w:rPr>
        <w:t>April 13th</w:t>
      </w:r>
      <w:r w:rsidR="00D83D9D">
        <w:rPr>
          <w:b/>
          <w:bCs/>
          <w:sz w:val="28"/>
          <w:szCs w:val="28"/>
        </w:rPr>
        <w:t>, 2020</w:t>
      </w:r>
      <w:r w:rsidR="007A54E0">
        <w:rPr>
          <w:b/>
          <w:bCs/>
          <w:sz w:val="28"/>
          <w:szCs w:val="28"/>
        </w:rPr>
        <w:t xml:space="preserve"> at </w:t>
      </w:r>
      <w:r w:rsidR="007B46BF" w:rsidRPr="007B46BF">
        <w:rPr>
          <w:b/>
          <w:bCs/>
          <w:sz w:val="28"/>
          <w:szCs w:val="28"/>
        </w:rPr>
        <w:t>6:</w:t>
      </w:r>
      <w:r w:rsidR="007A54E0">
        <w:rPr>
          <w:b/>
          <w:bCs/>
          <w:sz w:val="28"/>
          <w:szCs w:val="28"/>
        </w:rPr>
        <w:t>3</w:t>
      </w:r>
      <w:r w:rsidR="007B46BF" w:rsidRPr="007B46BF">
        <w:rPr>
          <w:b/>
          <w:bCs/>
          <w:sz w:val="28"/>
          <w:szCs w:val="28"/>
        </w:rPr>
        <w:t>0pm</w:t>
      </w:r>
    </w:p>
    <w:p w14:paraId="7BA6F9ED" w14:textId="77777777" w:rsidR="00D83D9D" w:rsidRDefault="00D83D9D" w:rsidP="00D83D9D">
      <w:pPr>
        <w:spacing w:line="240" w:lineRule="auto"/>
      </w:pPr>
    </w:p>
    <w:p w14:paraId="53AEC02A" w14:textId="1E9AD1B6" w:rsidR="00D83D9D" w:rsidRDefault="00527D1F" w:rsidP="00D83D9D">
      <w:pPr>
        <w:spacing w:line="240" w:lineRule="auto"/>
      </w:pPr>
      <w:r>
        <w:t xml:space="preserve">Attendance:  Kristi </w:t>
      </w:r>
      <w:proofErr w:type="spellStart"/>
      <w:r>
        <w:t>Caulder</w:t>
      </w:r>
      <w:proofErr w:type="spellEnd"/>
      <w:r>
        <w:t xml:space="preserve">, Nicole Paterson, Erin Gonyea, Nola and Paul </w:t>
      </w:r>
      <w:proofErr w:type="spellStart"/>
      <w:r>
        <w:t>Burski</w:t>
      </w:r>
      <w:proofErr w:type="spellEnd"/>
      <w:r>
        <w:t xml:space="preserve">, </w:t>
      </w:r>
      <w:r w:rsidR="00A25D6A">
        <w:t xml:space="preserve">Pete and </w:t>
      </w:r>
      <w:r>
        <w:t>Nancy Kingsriter, Lysa Clayburn</w:t>
      </w:r>
      <w:r w:rsidR="00542ACD">
        <w:t xml:space="preserve">, </w:t>
      </w:r>
      <w:r w:rsidR="00542ACD" w:rsidRPr="00542ACD">
        <w:rPr>
          <w:color w:val="000000"/>
        </w:rPr>
        <w:t>Jenn Baese</w:t>
      </w:r>
      <w:r w:rsidR="00FC41CD">
        <w:rPr>
          <w:color w:val="000000"/>
        </w:rPr>
        <w:t>, Yatesh Singh,</w:t>
      </w:r>
      <w:r w:rsidR="00FC41CD" w:rsidRPr="00FC41CD">
        <w:t xml:space="preserve"> </w:t>
      </w:r>
      <w:r w:rsidR="00A25D6A">
        <w:t>Krista McCutcheon</w:t>
      </w:r>
      <w:bookmarkStart w:id="0" w:name="_GoBack"/>
      <w:bookmarkEnd w:id="0"/>
    </w:p>
    <w:p w14:paraId="31DB0B9B" w14:textId="77777777" w:rsidR="00B24834" w:rsidRPr="00D83D9D" w:rsidRDefault="00B24834" w:rsidP="00D83D9D">
      <w:pPr>
        <w:spacing w:line="240" w:lineRule="auto"/>
      </w:pPr>
    </w:p>
    <w:p w14:paraId="6CBAEE16" w14:textId="0185A6B9" w:rsidR="007B46BF" w:rsidRPr="00D83D9D" w:rsidRDefault="007B46BF" w:rsidP="007B46BF">
      <w:pPr>
        <w:pStyle w:val="ListParagraph"/>
        <w:numPr>
          <w:ilvl w:val="0"/>
          <w:numId w:val="1"/>
        </w:numPr>
        <w:spacing w:line="360" w:lineRule="auto"/>
        <w:rPr>
          <w:bCs/>
        </w:rPr>
      </w:pPr>
      <w:r w:rsidRPr="00D83D9D">
        <w:rPr>
          <w:bCs/>
        </w:rPr>
        <w:t>Treasurer Report</w:t>
      </w:r>
    </w:p>
    <w:p w14:paraId="33339E86" w14:textId="0857E39A" w:rsidR="00FC41CD" w:rsidRDefault="007B46BF" w:rsidP="007B46BF">
      <w:pPr>
        <w:pStyle w:val="ListParagraph"/>
        <w:numPr>
          <w:ilvl w:val="1"/>
          <w:numId w:val="1"/>
        </w:numPr>
        <w:spacing w:line="360" w:lineRule="auto"/>
        <w:rPr>
          <w:bCs/>
        </w:rPr>
      </w:pPr>
      <w:r w:rsidRPr="00D83D9D">
        <w:rPr>
          <w:bCs/>
        </w:rPr>
        <w:t>Budget update</w:t>
      </w:r>
      <w:r w:rsidR="00030292" w:rsidRPr="00D83D9D">
        <w:rPr>
          <w:bCs/>
        </w:rPr>
        <w:t xml:space="preserve"> </w:t>
      </w:r>
      <w:r w:rsidR="00527D1F">
        <w:rPr>
          <w:bCs/>
        </w:rPr>
        <w:t xml:space="preserve">– see attached </w:t>
      </w:r>
    </w:p>
    <w:p w14:paraId="5FFFD59E" w14:textId="11112F70" w:rsidR="007B46BF" w:rsidRDefault="00FC41CD" w:rsidP="00FC41CD">
      <w:pPr>
        <w:pStyle w:val="ListParagraph"/>
        <w:numPr>
          <w:ilvl w:val="2"/>
          <w:numId w:val="1"/>
        </w:numPr>
        <w:spacing w:line="360" w:lineRule="auto"/>
        <w:rPr>
          <w:bCs/>
        </w:rPr>
      </w:pPr>
      <w:r>
        <w:rPr>
          <w:bCs/>
        </w:rPr>
        <w:t xml:space="preserve">Budget is comparable from last year for tournament - </w:t>
      </w:r>
      <w:r w:rsidR="00B00614">
        <w:rPr>
          <w:bCs/>
        </w:rPr>
        <w:t>d</w:t>
      </w:r>
      <w:r w:rsidRPr="00FC41CD">
        <w:rPr>
          <w:bCs/>
        </w:rPr>
        <w:t>id not bring in as much revenue with concessions this year</w:t>
      </w:r>
    </w:p>
    <w:p w14:paraId="2589D573" w14:textId="63409EE9" w:rsidR="00B00614" w:rsidRPr="00B00614" w:rsidRDefault="00101A7F" w:rsidP="00B00614">
      <w:pPr>
        <w:pStyle w:val="ListParagraph"/>
        <w:numPr>
          <w:ilvl w:val="2"/>
          <w:numId w:val="1"/>
        </w:numPr>
        <w:spacing w:line="360" w:lineRule="auto"/>
        <w:rPr>
          <w:bCs/>
        </w:rPr>
      </w:pPr>
      <w:r>
        <w:rPr>
          <w:bCs/>
        </w:rPr>
        <w:t>Changes due to COVID 19 made</w:t>
      </w:r>
      <w:r w:rsidR="00B00614">
        <w:rPr>
          <w:bCs/>
        </w:rPr>
        <w:t xml:space="preserve"> to budget</w:t>
      </w:r>
    </w:p>
    <w:p w14:paraId="7BD54F40" w14:textId="77777777" w:rsidR="006C4DBF" w:rsidRDefault="006C4DBF" w:rsidP="006C4DBF">
      <w:pPr>
        <w:spacing w:line="360" w:lineRule="auto"/>
      </w:pPr>
      <w:r>
        <w:t xml:space="preserve">2) Fundraising </w:t>
      </w:r>
    </w:p>
    <w:p w14:paraId="1393E5C6" w14:textId="5E4F4B00" w:rsidR="00B24834" w:rsidRDefault="006C4DBF" w:rsidP="00A25D6A">
      <w:pPr>
        <w:spacing w:line="360" w:lineRule="auto"/>
        <w:ind w:left="720"/>
      </w:pPr>
      <w:r>
        <w:t>a.</w:t>
      </w:r>
      <w:r w:rsidR="00B24834">
        <w:t xml:space="preserve">  Captains to meet this summer, fundraising packets can be made then to distribute earlie</w:t>
      </w:r>
      <w:r w:rsidR="00D00305">
        <w:t xml:space="preserve">r.  </w:t>
      </w:r>
    </w:p>
    <w:p w14:paraId="336EB640" w14:textId="3A6A203A" w:rsidR="006C4DBF" w:rsidRDefault="00B24834" w:rsidP="00A25D6A">
      <w:pPr>
        <w:spacing w:line="360" w:lineRule="auto"/>
        <w:ind w:left="720"/>
      </w:pPr>
      <w:r>
        <w:t xml:space="preserve">b.  </w:t>
      </w:r>
      <w:r w:rsidR="00D00305">
        <w:t>Welco</w:t>
      </w:r>
      <w:r w:rsidR="00A25D6A">
        <w:t>me back earl</w:t>
      </w:r>
      <w:r w:rsidR="00D00305">
        <w:t xml:space="preserve">y </w:t>
      </w:r>
      <w:r w:rsidR="00A25D6A">
        <w:t xml:space="preserve">fall for a </w:t>
      </w:r>
      <w:r>
        <w:t>welcome back</w:t>
      </w:r>
      <w:r w:rsidR="00D00305">
        <w:t>/kick off</w:t>
      </w:r>
      <w:r>
        <w:t xml:space="preserve"> </w:t>
      </w:r>
      <w:r w:rsidR="00A25D6A">
        <w:t>meeting</w:t>
      </w:r>
      <w:r w:rsidR="00D00305">
        <w:t xml:space="preserve"> – Sept. Then late sept./early October team will solicit businesses for fundraising.</w:t>
      </w:r>
    </w:p>
    <w:p w14:paraId="0BD8402B" w14:textId="646A58E0" w:rsidR="00B24834" w:rsidRDefault="00B24834" w:rsidP="00A25D6A">
      <w:pPr>
        <w:spacing w:line="360" w:lineRule="auto"/>
        <w:ind w:left="720"/>
      </w:pPr>
      <w:r>
        <w:t>c.   Ford test drive – check to see if can be done fall 2020 and spring 2021</w:t>
      </w:r>
    </w:p>
    <w:p w14:paraId="5EE066CF" w14:textId="46124EFD" w:rsidR="002612B1" w:rsidRDefault="002612B1" w:rsidP="00A25D6A">
      <w:pPr>
        <w:spacing w:line="360" w:lineRule="auto"/>
        <w:ind w:left="720"/>
      </w:pPr>
      <w:r>
        <w:t>d. We still have $ coming in from working LNHS concessions throughout the year.</w:t>
      </w:r>
    </w:p>
    <w:p w14:paraId="7CA97F29" w14:textId="3204DABD" w:rsidR="006C4DBF" w:rsidRDefault="006C4DBF" w:rsidP="006C4DBF">
      <w:pPr>
        <w:spacing w:line="360" w:lineRule="auto"/>
      </w:pPr>
      <w:r>
        <w:t xml:space="preserve">3) Invite Recap </w:t>
      </w:r>
      <w:r w:rsidR="00B81079">
        <w:t>– Overall nice invite, went well!</w:t>
      </w:r>
    </w:p>
    <w:p w14:paraId="0C078818" w14:textId="410C32A6" w:rsidR="006C4DBF" w:rsidRDefault="006C4DBF" w:rsidP="00592B8A">
      <w:pPr>
        <w:spacing w:line="360" w:lineRule="auto"/>
        <w:ind w:left="1800" w:hanging="1440"/>
      </w:pPr>
      <w:r>
        <w:t xml:space="preserve">a. Fundraising </w:t>
      </w:r>
      <w:r w:rsidR="00B24834">
        <w:t>– start earlier to get sponsorship</w:t>
      </w:r>
      <w:r w:rsidR="00592B8A">
        <w:t>; put out information about our sponsors on the speech website</w:t>
      </w:r>
    </w:p>
    <w:p w14:paraId="53B69E0D" w14:textId="10303DB1" w:rsidR="006C4DBF" w:rsidRDefault="006C4DBF" w:rsidP="006C4DBF">
      <w:pPr>
        <w:spacing w:line="360" w:lineRule="auto"/>
        <w:ind w:firstLine="360"/>
      </w:pPr>
      <w:r>
        <w:t xml:space="preserve">b. Concessions </w:t>
      </w:r>
      <w:r w:rsidR="00592B8A">
        <w:t xml:space="preserve">– </w:t>
      </w:r>
      <w:r w:rsidR="00B81079">
        <w:t>a</w:t>
      </w:r>
      <w:r w:rsidR="00592B8A">
        <w:t>mazing volunteers, thank you so much!</w:t>
      </w:r>
      <w:r w:rsidR="00B81079">
        <w:t xml:space="preserve">  Consider happy hour for parents in fall.</w:t>
      </w:r>
    </w:p>
    <w:p w14:paraId="138D1090" w14:textId="7750EF00" w:rsidR="006C4DBF" w:rsidRDefault="006C4DBF" w:rsidP="00B81079">
      <w:pPr>
        <w:spacing w:line="360" w:lineRule="auto"/>
        <w:ind w:left="1710" w:hanging="1350"/>
      </w:pPr>
      <w:r>
        <w:t xml:space="preserve">c. Attendees </w:t>
      </w:r>
      <w:r w:rsidR="00B81079">
        <w:t>– the head count of students was lower this year, need to compare to previous years.  Overall nice comments from attendees.</w:t>
      </w:r>
      <w:r w:rsidR="00D00305">
        <w:t xml:space="preserve">  More double entries than in the past years.</w:t>
      </w:r>
    </w:p>
    <w:p w14:paraId="7B10D9AE" w14:textId="5B00082B" w:rsidR="006C4DBF" w:rsidRDefault="006C4DBF" w:rsidP="00B81079">
      <w:pPr>
        <w:spacing w:line="360" w:lineRule="auto"/>
        <w:ind w:left="1350" w:hanging="990"/>
      </w:pPr>
      <w:r>
        <w:t xml:space="preserve">d. Notes </w:t>
      </w:r>
      <w:r w:rsidR="00B81079">
        <w:t>– judges lounge was amazing!  Maybe need to get different donor for food next year.  Less coffee intake this year with warmer weather. Need donations to be brought in sooner.  Update spreadsheet done now so we do not need to recommend last year.</w:t>
      </w:r>
    </w:p>
    <w:p w14:paraId="3E7006BC" w14:textId="16FA446C" w:rsidR="006C4DBF" w:rsidRDefault="006C4DBF" w:rsidP="00B81079">
      <w:pPr>
        <w:spacing w:line="360" w:lineRule="auto"/>
        <w:ind w:left="1260" w:hanging="900"/>
      </w:pPr>
      <w:r>
        <w:lastRenderedPageBreak/>
        <w:t xml:space="preserve">e. Thank </w:t>
      </w:r>
      <w:proofErr w:type="spellStart"/>
      <w:r>
        <w:t>yous</w:t>
      </w:r>
      <w:proofErr w:type="spellEnd"/>
      <w:r>
        <w:t xml:space="preserve"> to sponsors </w:t>
      </w:r>
      <w:r w:rsidR="00592B8A">
        <w:t>– this still needs to be done, divided up thank you notes, will review specific forms</w:t>
      </w:r>
      <w:r w:rsidR="00B81079">
        <w:t xml:space="preserve">.  Did pizza, root beer and cookies from Green Mill for custodians, consider thanking again. </w:t>
      </w:r>
    </w:p>
    <w:p w14:paraId="1A1F9F2E" w14:textId="626E6958" w:rsidR="00D00305" w:rsidRDefault="00D00305" w:rsidP="00B81079">
      <w:pPr>
        <w:spacing w:line="360" w:lineRule="auto"/>
        <w:ind w:left="1260" w:hanging="900"/>
      </w:pPr>
      <w:r>
        <w:t xml:space="preserve">Thank </w:t>
      </w:r>
      <w:proofErr w:type="spellStart"/>
      <w:r>
        <w:t>yous</w:t>
      </w:r>
      <w:proofErr w:type="spellEnd"/>
      <w:r>
        <w:t xml:space="preserve"> will include donation/tax deductible letter, thank you card and possibly small team poster.</w:t>
      </w:r>
    </w:p>
    <w:p w14:paraId="40CC4D3B" w14:textId="6BF4B951" w:rsidR="00D00305" w:rsidRDefault="00D00305" w:rsidP="00B81079">
      <w:pPr>
        <w:spacing w:line="360" w:lineRule="auto"/>
        <w:ind w:left="1260" w:hanging="900"/>
      </w:pPr>
      <w:r>
        <w:t>Name - Company</w:t>
      </w:r>
    </w:p>
    <w:p w14:paraId="1D44FE35" w14:textId="26764EAA" w:rsidR="00D00305" w:rsidRDefault="00D00305" w:rsidP="00B81079">
      <w:pPr>
        <w:spacing w:line="360" w:lineRule="auto"/>
        <w:ind w:left="1260" w:hanging="900"/>
      </w:pPr>
      <w:r>
        <w:t xml:space="preserve">- Krista – Alibi, Arnold, </w:t>
      </w:r>
      <w:proofErr w:type="spellStart"/>
      <w:r>
        <w:t>Brueggers</w:t>
      </w:r>
      <w:proofErr w:type="spellEnd"/>
      <w:r>
        <w:t xml:space="preserve"> and Dakota Valley. </w:t>
      </w:r>
    </w:p>
    <w:p w14:paraId="23B49B83" w14:textId="70FC024A" w:rsidR="00D00305" w:rsidRDefault="00D00305" w:rsidP="00B81079">
      <w:pPr>
        <w:spacing w:line="360" w:lineRule="auto"/>
        <w:ind w:left="1260" w:hanging="900"/>
      </w:pPr>
      <w:r>
        <w:t xml:space="preserve">Lakeville Brewing, Kwik Trip, Lakeview Bank, </w:t>
      </w:r>
      <w:r w:rsidR="002612B1">
        <w:t xml:space="preserve">Christian Brothers, </w:t>
      </w:r>
      <w:proofErr w:type="spellStart"/>
      <w:r>
        <w:t>Bracketts</w:t>
      </w:r>
      <w:proofErr w:type="spellEnd"/>
      <w:r>
        <w:t xml:space="preserve"> Crossing, HOM Furniture, Cub, Target, </w:t>
      </w:r>
      <w:proofErr w:type="spellStart"/>
      <w:r>
        <w:t>Byerlys</w:t>
      </w:r>
      <w:proofErr w:type="spellEnd"/>
      <w:r w:rsidR="002612B1">
        <w:t>.</w:t>
      </w:r>
    </w:p>
    <w:p w14:paraId="40DEBB50" w14:textId="1FC828AD" w:rsidR="006C4DBF" w:rsidRDefault="006C4DBF" w:rsidP="006C4DBF">
      <w:pPr>
        <w:spacing w:line="360" w:lineRule="auto"/>
      </w:pPr>
      <w:r>
        <w:t xml:space="preserve">4) Coach Report </w:t>
      </w:r>
      <w:r w:rsidR="00B81079">
        <w:t xml:space="preserve">– </w:t>
      </w:r>
      <w:r w:rsidR="002612B1">
        <w:t>Coaches will be sending out an email to team about upcoming events. Captain voting, end of year interviews, traveling tryouts.</w:t>
      </w:r>
    </w:p>
    <w:p w14:paraId="08C34B41" w14:textId="77777777" w:rsidR="006C4DBF" w:rsidRDefault="006C4DBF" w:rsidP="006C4DBF">
      <w:pPr>
        <w:spacing w:line="360" w:lineRule="auto"/>
      </w:pPr>
      <w:r>
        <w:t xml:space="preserve">5) School/Team Events </w:t>
      </w:r>
    </w:p>
    <w:p w14:paraId="4D364291" w14:textId="7B9C17EC" w:rsidR="006C4DBF" w:rsidRDefault="006C4DBF" w:rsidP="006C4DBF">
      <w:pPr>
        <w:spacing w:line="360" w:lineRule="auto"/>
        <w:ind w:left="360"/>
      </w:pPr>
      <w:r>
        <w:t xml:space="preserve">a. </w:t>
      </w:r>
      <w:proofErr w:type="spellStart"/>
      <w:r>
        <w:t>WordPlay</w:t>
      </w:r>
      <w:proofErr w:type="spellEnd"/>
      <w:r w:rsidR="00871D48">
        <w:t xml:space="preserve"> – </w:t>
      </w:r>
      <w:r w:rsidR="00D00305">
        <w:t xml:space="preserve">Buttons had been ordered before the quarantine.  We will plan to send some out to students so they have some memorabilia.  </w:t>
      </w:r>
      <w:r w:rsidR="00274011">
        <w:t>Unfortunately we do not see a way of hosting an event like this.</w:t>
      </w:r>
    </w:p>
    <w:p w14:paraId="05203B9B" w14:textId="77777777" w:rsidR="00A25D6A" w:rsidRDefault="006C4DBF" w:rsidP="006C4DBF">
      <w:pPr>
        <w:spacing w:line="360" w:lineRule="auto"/>
        <w:ind w:left="360"/>
      </w:pPr>
      <w:r>
        <w:t xml:space="preserve">b. Banquet </w:t>
      </w:r>
    </w:p>
    <w:p w14:paraId="77B1DD31" w14:textId="4B16B655" w:rsidR="00A25D6A" w:rsidRDefault="00A25D6A" w:rsidP="00A25D6A">
      <w:pPr>
        <w:spacing w:line="360" w:lineRule="auto"/>
        <w:ind w:left="720"/>
      </w:pPr>
      <w:r>
        <w:t xml:space="preserve">1.  Brackett deposit: </w:t>
      </w:r>
      <w:r w:rsidR="00101A7F">
        <w:t>maybe able to use deposit for 2021</w:t>
      </w:r>
    </w:p>
    <w:p w14:paraId="6B52D543" w14:textId="27B07621" w:rsidR="00C83846" w:rsidRDefault="00A25D6A" w:rsidP="00C83846">
      <w:pPr>
        <w:spacing w:line="360" w:lineRule="auto"/>
        <w:ind w:left="720"/>
      </w:pPr>
      <w:r>
        <w:t xml:space="preserve">2.  </w:t>
      </w:r>
      <w:r w:rsidR="00C83846">
        <w:t xml:space="preserve"> </w:t>
      </w:r>
      <w:r w:rsidR="00871D48">
        <w:t>Virtual</w:t>
      </w:r>
      <w:r w:rsidR="00C83846">
        <w:t xml:space="preserve"> conference banquet – plan for this</w:t>
      </w:r>
      <w:r w:rsidR="00871D48">
        <w:t xml:space="preserve"> May 3</w:t>
      </w:r>
      <w:r w:rsidR="00871D48" w:rsidRPr="00871D48">
        <w:rPr>
          <w:vertAlign w:val="superscript"/>
        </w:rPr>
        <w:t>rd</w:t>
      </w:r>
      <w:r w:rsidR="00871D48">
        <w:t>, 4pm</w:t>
      </w:r>
    </w:p>
    <w:p w14:paraId="7068A58E" w14:textId="3477B160" w:rsidR="00C83846" w:rsidRDefault="00C83846" w:rsidP="00C83846">
      <w:pPr>
        <w:spacing w:line="360" w:lineRule="auto"/>
        <w:ind w:left="720" w:firstLine="720"/>
      </w:pPr>
      <w:r>
        <w:t>a. Mail or deliver out awards, some type of recognition to students</w:t>
      </w:r>
    </w:p>
    <w:p w14:paraId="7320E549" w14:textId="59C99C22" w:rsidR="00C83846" w:rsidRDefault="00C83846" w:rsidP="00C83846">
      <w:pPr>
        <w:spacing w:line="360" w:lineRule="auto"/>
        <w:ind w:left="720" w:firstLine="720"/>
      </w:pPr>
      <w:r>
        <w:t>b. Seniors to do videos, mail out gifts</w:t>
      </w:r>
    </w:p>
    <w:p w14:paraId="2677A144" w14:textId="1251D18C" w:rsidR="00871D48" w:rsidRDefault="00871D48" w:rsidP="00C83846">
      <w:pPr>
        <w:spacing w:line="360" w:lineRule="auto"/>
        <w:ind w:left="720" w:firstLine="720"/>
      </w:pPr>
      <w:r>
        <w:t>c.  Create program booklet</w:t>
      </w:r>
    </w:p>
    <w:p w14:paraId="67E0AB5E" w14:textId="6C9D2A3D" w:rsidR="002612B1" w:rsidRDefault="002612B1" w:rsidP="00C83846">
      <w:pPr>
        <w:spacing w:line="360" w:lineRule="auto"/>
        <w:ind w:left="720" w:firstLine="720"/>
      </w:pPr>
      <w:r>
        <w:t xml:space="preserve">Senior gifts will are also being ordered and sent out. </w:t>
      </w:r>
    </w:p>
    <w:p w14:paraId="5B6DB184" w14:textId="2669C099" w:rsidR="00101A7F" w:rsidRDefault="00101A7F" w:rsidP="006C4DBF">
      <w:pPr>
        <w:spacing w:line="360" w:lineRule="auto"/>
        <w:ind w:left="360"/>
      </w:pPr>
      <w:r>
        <w:t>c.  Nationals:  plans for online format</w:t>
      </w:r>
      <w:r w:rsidR="00D00305">
        <w:t>, more information coming soon.</w:t>
      </w:r>
    </w:p>
    <w:p w14:paraId="064D60E4" w14:textId="1AAA119E" w:rsidR="00A25D6A" w:rsidRDefault="00A25D6A" w:rsidP="006C4DBF">
      <w:pPr>
        <w:spacing w:line="360" w:lineRule="auto"/>
        <w:ind w:left="360"/>
      </w:pPr>
      <w:r>
        <w:t xml:space="preserve">d.  Selection of Captains: will be done via google and vote done online; interviews via </w:t>
      </w:r>
      <w:proofErr w:type="spellStart"/>
      <w:r>
        <w:t>webex</w:t>
      </w:r>
      <w:proofErr w:type="spellEnd"/>
    </w:p>
    <w:p w14:paraId="4DC126AB" w14:textId="77777777" w:rsidR="006C4DBF" w:rsidRDefault="006C4DBF" w:rsidP="006C4DBF">
      <w:pPr>
        <w:spacing w:line="360" w:lineRule="auto"/>
      </w:pPr>
      <w:r>
        <w:t xml:space="preserve">6) Booster Business </w:t>
      </w:r>
    </w:p>
    <w:p w14:paraId="2C8BE8EA" w14:textId="10CFFBB2" w:rsidR="006C4DBF" w:rsidRDefault="006C4DBF" w:rsidP="006C4DBF">
      <w:pPr>
        <w:spacing w:line="360" w:lineRule="auto"/>
        <w:ind w:left="360"/>
      </w:pPr>
      <w:r>
        <w:lastRenderedPageBreak/>
        <w:t xml:space="preserve">a. Need Fundraising Coordinator </w:t>
      </w:r>
      <w:r w:rsidR="00D00305">
        <w:t>– Still needed!</w:t>
      </w:r>
    </w:p>
    <w:p w14:paraId="70A9CC16" w14:textId="15F78541" w:rsidR="006C4DBF" w:rsidRDefault="006C4DBF" w:rsidP="006C4DBF">
      <w:pPr>
        <w:spacing w:line="360" w:lineRule="auto"/>
        <w:ind w:left="360"/>
      </w:pPr>
      <w:r>
        <w:t xml:space="preserve">b. 2020-21 Board Members </w:t>
      </w:r>
    </w:p>
    <w:p w14:paraId="2C23BFA0" w14:textId="5CD5F5D6" w:rsidR="00D00305" w:rsidRDefault="00D00305" w:rsidP="00D00305">
      <w:pPr>
        <w:spacing w:line="360" w:lineRule="auto"/>
        <w:ind w:left="360"/>
      </w:pPr>
      <w:r>
        <w:tab/>
        <w:t xml:space="preserve">President: Erin Gonyea, Vice President – Krista McCutcheon, Treasurer – Kristi </w:t>
      </w:r>
      <w:proofErr w:type="spellStart"/>
      <w:r>
        <w:t>Caulder</w:t>
      </w:r>
      <w:proofErr w:type="spellEnd"/>
      <w:r>
        <w:t>, Secretary – Nicole Paterson, Volunteer Coordinator – Lysa Clayburn</w:t>
      </w:r>
    </w:p>
    <w:p w14:paraId="5B8C2D81" w14:textId="77777777" w:rsidR="006C4DBF" w:rsidRDefault="006C4DBF" w:rsidP="006C4DBF">
      <w:pPr>
        <w:spacing w:line="360" w:lineRule="auto"/>
      </w:pPr>
      <w:r>
        <w:t xml:space="preserve">7) Other </w:t>
      </w:r>
    </w:p>
    <w:p w14:paraId="5E875871" w14:textId="424D9813" w:rsidR="005C0D7C" w:rsidRPr="00C83846" w:rsidRDefault="006C4DBF" w:rsidP="00C83846">
      <w:pPr>
        <w:spacing w:line="360" w:lineRule="auto"/>
        <w:rPr>
          <w:bCs/>
        </w:rPr>
      </w:pPr>
      <w:r>
        <w:t>8) Next Meeting – May 11</w:t>
      </w:r>
      <w:r w:rsidR="009D397F" w:rsidRPr="00C83846">
        <w:rPr>
          <w:bCs/>
        </w:rPr>
        <w:t xml:space="preserve"> </w:t>
      </w:r>
      <w:r w:rsidR="00871D48">
        <w:rPr>
          <w:bCs/>
        </w:rPr>
        <w:t>Zoom meeting</w:t>
      </w:r>
    </w:p>
    <w:sectPr w:rsidR="005C0D7C" w:rsidRPr="00C83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451E0"/>
    <w:multiLevelType w:val="hybridMultilevel"/>
    <w:tmpl w:val="42CE270C"/>
    <w:lvl w:ilvl="0" w:tplc="F370A7D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56C5F2D"/>
    <w:multiLevelType w:val="hybridMultilevel"/>
    <w:tmpl w:val="7CF8B8D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425D1E"/>
    <w:multiLevelType w:val="hybridMultilevel"/>
    <w:tmpl w:val="8D34738C"/>
    <w:lvl w:ilvl="0" w:tplc="8FEA8F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57F12D4"/>
    <w:multiLevelType w:val="hybridMultilevel"/>
    <w:tmpl w:val="0E5644EC"/>
    <w:lvl w:ilvl="0" w:tplc="3FCCE0F8">
      <w:start w:val="20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BF"/>
    <w:rsid w:val="00023670"/>
    <w:rsid w:val="00030292"/>
    <w:rsid w:val="0004373A"/>
    <w:rsid w:val="00064661"/>
    <w:rsid w:val="000848BF"/>
    <w:rsid w:val="000D2C7D"/>
    <w:rsid w:val="000F601F"/>
    <w:rsid w:val="00101A7F"/>
    <w:rsid w:val="00103D9F"/>
    <w:rsid w:val="00146B85"/>
    <w:rsid w:val="00153BD7"/>
    <w:rsid w:val="001B4CBA"/>
    <w:rsid w:val="001C027D"/>
    <w:rsid w:val="001F569D"/>
    <w:rsid w:val="00200BB7"/>
    <w:rsid w:val="00211E4B"/>
    <w:rsid w:val="00253CE2"/>
    <w:rsid w:val="002612B1"/>
    <w:rsid w:val="00274011"/>
    <w:rsid w:val="00290448"/>
    <w:rsid w:val="002B69F8"/>
    <w:rsid w:val="002B79F9"/>
    <w:rsid w:val="002E0E2D"/>
    <w:rsid w:val="002F6DE7"/>
    <w:rsid w:val="00317079"/>
    <w:rsid w:val="0033781C"/>
    <w:rsid w:val="00342D9C"/>
    <w:rsid w:val="003464ED"/>
    <w:rsid w:val="00351A97"/>
    <w:rsid w:val="003612C9"/>
    <w:rsid w:val="0036711B"/>
    <w:rsid w:val="0037798A"/>
    <w:rsid w:val="00380C35"/>
    <w:rsid w:val="003C308D"/>
    <w:rsid w:val="003C3B9C"/>
    <w:rsid w:val="003C6B94"/>
    <w:rsid w:val="003C77B7"/>
    <w:rsid w:val="003E0E17"/>
    <w:rsid w:val="003F378F"/>
    <w:rsid w:val="004040E6"/>
    <w:rsid w:val="00411AD6"/>
    <w:rsid w:val="004123B3"/>
    <w:rsid w:val="00456981"/>
    <w:rsid w:val="004B25F6"/>
    <w:rsid w:val="004D6E15"/>
    <w:rsid w:val="00501537"/>
    <w:rsid w:val="0051065C"/>
    <w:rsid w:val="00527D1F"/>
    <w:rsid w:val="00533CC0"/>
    <w:rsid w:val="00542ACD"/>
    <w:rsid w:val="00592B8A"/>
    <w:rsid w:val="005B0F95"/>
    <w:rsid w:val="005C0D7C"/>
    <w:rsid w:val="005E5F4C"/>
    <w:rsid w:val="005F4E79"/>
    <w:rsid w:val="00635A79"/>
    <w:rsid w:val="00663CB6"/>
    <w:rsid w:val="00686F98"/>
    <w:rsid w:val="006C4DBF"/>
    <w:rsid w:val="00710AFC"/>
    <w:rsid w:val="0071386B"/>
    <w:rsid w:val="00723220"/>
    <w:rsid w:val="00732B8C"/>
    <w:rsid w:val="00755FD2"/>
    <w:rsid w:val="007659A6"/>
    <w:rsid w:val="007851E8"/>
    <w:rsid w:val="007A54E0"/>
    <w:rsid w:val="007B46BF"/>
    <w:rsid w:val="007F5112"/>
    <w:rsid w:val="00831FA2"/>
    <w:rsid w:val="008454BF"/>
    <w:rsid w:val="00847031"/>
    <w:rsid w:val="008555AE"/>
    <w:rsid w:val="00871D48"/>
    <w:rsid w:val="008F2AD3"/>
    <w:rsid w:val="00901C11"/>
    <w:rsid w:val="00905F06"/>
    <w:rsid w:val="009A2742"/>
    <w:rsid w:val="009D397F"/>
    <w:rsid w:val="009D7511"/>
    <w:rsid w:val="009E5C4B"/>
    <w:rsid w:val="00A04639"/>
    <w:rsid w:val="00A1359B"/>
    <w:rsid w:val="00A154D6"/>
    <w:rsid w:val="00A21FB8"/>
    <w:rsid w:val="00A25D6A"/>
    <w:rsid w:val="00A474AC"/>
    <w:rsid w:val="00A60839"/>
    <w:rsid w:val="00A72EFD"/>
    <w:rsid w:val="00A915D8"/>
    <w:rsid w:val="00A92516"/>
    <w:rsid w:val="00AE0D4D"/>
    <w:rsid w:val="00B00614"/>
    <w:rsid w:val="00B24834"/>
    <w:rsid w:val="00B34A46"/>
    <w:rsid w:val="00B375BE"/>
    <w:rsid w:val="00B5003A"/>
    <w:rsid w:val="00B53FC1"/>
    <w:rsid w:val="00B625AE"/>
    <w:rsid w:val="00B81079"/>
    <w:rsid w:val="00B866B4"/>
    <w:rsid w:val="00B9421C"/>
    <w:rsid w:val="00BB4DF5"/>
    <w:rsid w:val="00BC2B95"/>
    <w:rsid w:val="00BD22DB"/>
    <w:rsid w:val="00BE66E8"/>
    <w:rsid w:val="00C2392B"/>
    <w:rsid w:val="00C83846"/>
    <w:rsid w:val="00CC0A90"/>
    <w:rsid w:val="00CC0CE3"/>
    <w:rsid w:val="00CC517C"/>
    <w:rsid w:val="00CE73F0"/>
    <w:rsid w:val="00D00305"/>
    <w:rsid w:val="00D06EC9"/>
    <w:rsid w:val="00D4317E"/>
    <w:rsid w:val="00D43991"/>
    <w:rsid w:val="00D71726"/>
    <w:rsid w:val="00D83D9D"/>
    <w:rsid w:val="00D877DF"/>
    <w:rsid w:val="00D962F4"/>
    <w:rsid w:val="00DD4537"/>
    <w:rsid w:val="00DD5E93"/>
    <w:rsid w:val="00DF2A32"/>
    <w:rsid w:val="00E405E8"/>
    <w:rsid w:val="00E7439C"/>
    <w:rsid w:val="00E8677D"/>
    <w:rsid w:val="00E9201D"/>
    <w:rsid w:val="00E93D54"/>
    <w:rsid w:val="00EC743B"/>
    <w:rsid w:val="00EF3B2C"/>
    <w:rsid w:val="00F35F04"/>
    <w:rsid w:val="00F555B1"/>
    <w:rsid w:val="00F56954"/>
    <w:rsid w:val="00F72DF2"/>
    <w:rsid w:val="00FC01FA"/>
    <w:rsid w:val="00FC41CD"/>
    <w:rsid w:val="00FF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6F84"/>
  <w15:docId w15:val="{57FD2435-D354-4DCF-85B3-4B000F2A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Fairview IMS</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gonyea</dc:creator>
  <cp:lastModifiedBy>erin gonyea</cp:lastModifiedBy>
  <cp:revision>4</cp:revision>
  <dcterms:created xsi:type="dcterms:W3CDTF">2020-04-14T21:58:00Z</dcterms:created>
  <dcterms:modified xsi:type="dcterms:W3CDTF">2020-04-15T01:09:00Z</dcterms:modified>
</cp:coreProperties>
</file>